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95" w:lineRule="atLeast"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pacing w:line="400" w:lineRule="atLeast"/>
        <w:rPr>
          <w:rFonts w:ascii="方正小标宋简体" w:hAnsi="黑体" w:eastAsia="方正小标宋简体" w:cs="Arial"/>
          <w:kern w:val="0"/>
          <w:sz w:val="36"/>
          <w:szCs w:val="36"/>
        </w:rPr>
      </w:pPr>
    </w:p>
    <w:p>
      <w:pPr>
        <w:widowControl/>
        <w:spacing w:line="400" w:lineRule="atLeast"/>
        <w:jc w:val="center"/>
        <w:rPr>
          <w:rFonts w:ascii="方正小标宋简体" w:hAnsi="黑体" w:eastAsia="方正小标宋简体" w:cs="Arial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Arial"/>
          <w:kern w:val="0"/>
          <w:sz w:val="36"/>
          <w:szCs w:val="36"/>
        </w:rPr>
        <w:t xml:space="preserve"> 参会人员回执表</w:t>
      </w:r>
    </w:p>
    <w:p>
      <w:pPr>
        <w:widowControl/>
        <w:spacing w:line="180" w:lineRule="exact"/>
        <w:jc w:val="center"/>
        <w:rPr>
          <w:rFonts w:ascii="Arial" w:hAnsi="Arial" w:eastAsia="宋体" w:cs="Arial"/>
          <w:kern w:val="0"/>
          <w:sz w:val="32"/>
          <w:szCs w:val="32"/>
        </w:rPr>
      </w:pPr>
      <w:r>
        <w:rPr>
          <w:rFonts w:ascii="Arial" w:hAnsi="Arial" w:cs="Arial"/>
          <w:kern w:val="0"/>
          <w:sz w:val="32"/>
          <w:szCs w:val="32"/>
        </w:rPr>
        <w:t xml:space="preserve"> </w:t>
      </w:r>
    </w:p>
    <w:tbl>
      <w:tblPr>
        <w:tblStyle w:val="6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520"/>
        <w:gridCol w:w="1260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Arial"/>
                <w:kern w:val="0"/>
                <w:sz w:val="28"/>
                <w:szCs w:val="28"/>
              </w:rPr>
              <w:t>序号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Arial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Arial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Arial"/>
                <w:kern w:val="0"/>
                <w:sz w:val="28"/>
                <w:szCs w:val="28"/>
              </w:rPr>
              <w:t>职务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right="71" w:rightChars="34"/>
              <w:jc w:val="center"/>
              <w:rPr>
                <w:rFonts w:ascii="黑体" w:eastAsia="黑体" w:cs="Arial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Arial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t xml:space="preserve"> 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17D2E"/>
    <w:rsid w:val="00064B65"/>
    <w:rsid w:val="000A3BCF"/>
    <w:rsid w:val="00242F7C"/>
    <w:rsid w:val="00464BAB"/>
    <w:rsid w:val="004D42C6"/>
    <w:rsid w:val="00587AC0"/>
    <w:rsid w:val="005F2612"/>
    <w:rsid w:val="007C1020"/>
    <w:rsid w:val="008A6729"/>
    <w:rsid w:val="009C411A"/>
    <w:rsid w:val="00A0378A"/>
    <w:rsid w:val="00A61CC1"/>
    <w:rsid w:val="00C1600B"/>
    <w:rsid w:val="00C327A7"/>
    <w:rsid w:val="00CC3020"/>
    <w:rsid w:val="00D9742E"/>
    <w:rsid w:val="00F74654"/>
    <w:rsid w:val="03294BC4"/>
    <w:rsid w:val="037945BC"/>
    <w:rsid w:val="04EF01E0"/>
    <w:rsid w:val="071A45A4"/>
    <w:rsid w:val="094D532F"/>
    <w:rsid w:val="09D26C73"/>
    <w:rsid w:val="0DAA3177"/>
    <w:rsid w:val="0F593F76"/>
    <w:rsid w:val="10624735"/>
    <w:rsid w:val="11AC59CE"/>
    <w:rsid w:val="11FC4D36"/>
    <w:rsid w:val="142649C0"/>
    <w:rsid w:val="1CBC6F64"/>
    <w:rsid w:val="1E972149"/>
    <w:rsid w:val="25557118"/>
    <w:rsid w:val="25FE3108"/>
    <w:rsid w:val="2D606ED5"/>
    <w:rsid w:val="332716D3"/>
    <w:rsid w:val="3A75314E"/>
    <w:rsid w:val="412149C9"/>
    <w:rsid w:val="424C4FB1"/>
    <w:rsid w:val="42921D7E"/>
    <w:rsid w:val="48A00CA9"/>
    <w:rsid w:val="510A040A"/>
    <w:rsid w:val="54517D2E"/>
    <w:rsid w:val="550B6677"/>
    <w:rsid w:val="55B43862"/>
    <w:rsid w:val="55FC2C16"/>
    <w:rsid w:val="56D904C7"/>
    <w:rsid w:val="592647A1"/>
    <w:rsid w:val="59E62322"/>
    <w:rsid w:val="5D9B6812"/>
    <w:rsid w:val="5FA71AE4"/>
    <w:rsid w:val="62FA654B"/>
    <w:rsid w:val="698B674E"/>
    <w:rsid w:val="6BB8674D"/>
    <w:rsid w:val="6EEF1C64"/>
    <w:rsid w:val="6FBF3B21"/>
    <w:rsid w:val="7AB5381C"/>
    <w:rsid w:val="7C24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 text|1"/>
    <w:basedOn w:val="1"/>
    <w:qFormat/>
    <w:uiPriority w:val="0"/>
    <w:pPr>
      <w:spacing w:line="35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137</Words>
  <Characters>785</Characters>
  <Lines>6</Lines>
  <Paragraphs>1</Paragraphs>
  <TotalTime>3</TotalTime>
  <ScaleCrop>false</ScaleCrop>
  <LinksUpToDate>false</LinksUpToDate>
  <CharactersWithSpaces>921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2020-03-17T05:28:00Z</dcterms:created>
  <dc:creator>高景-张孝冬</dc:creator>
  <cp:lastModifiedBy>褚娜</cp:lastModifiedBy>
  <cp:lastPrinted>2020-03-23T06:41:00Z</cp:lastPrinted>
  <dcterms:modified xsi:type="dcterms:W3CDTF">2020-03-23T09:33:44Z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