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EB" w:rsidRDefault="00186538">
      <w:pPr>
        <w:ind w:firstLine="880"/>
        <w:jc w:val="center"/>
        <w:rPr>
          <w:rFonts w:eastAsia="方正小标宋_GBK"/>
          <w:sz w:val="44"/>
          <w:szCs w:val="44"/>
        </w:rPr>
      </w:pPr>
      <w:bookmarkStart w:id="0" w:name="OLE_LINK2"/>
      <w:r>
        <w:rPr>
          <w:rFonts w:eastAsia="方正小标宋_GBK" w:hint="eastAsia"/>
          <w:sz w:val="44"/>
          <w:szCs w:val="44"/>
        </w:rPr>
        <w:t>政府网站工作年度报表</w:t>
      </w:r>
    </w:p>
    <w:p w:rsidR="00A517EB" w:rsidRDefault="00186538">
      <w:pPr>
        <w:ind w:firstLine="640"/>
        <w:jc w:val="center"/>
        <w:rPr>
          <w:rFonts w:ascii="仿宋_GB2312" w:eastAsia="仿宋_GB2312"/>
          <w:sz w:val="32"/>
          <w:szCs w:val="32"/>
        </w:rPr>
      </w:pPr>
      <w:bookmarkStart w:id="1" w:name="OLE_LINK1"/>
      <w:bookmarkStart w:id="2" w:name="OLE_LINK3"/>
      <w:bookmarkStart w:id="3" w:name="OLE_LINK4"/>
      <w:bookmarkStart w:id="4" w:name="OLE_LINK5"/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年度）</w:t>
      </w:r>
    </w:p>
    <w:p w:rsidR="00A517EB" w:rsidRDefault="00A517EB">
      <w:pPr>
        <w:ind w:firstLine="640"/>
        <w:jc w:val="center"/>
        <w:rPr>
          <w:rFonts w:ascii="仿宋_GB2312" w:eastAsia="仿宋_GB2312"/>
          <w:sz w:val="32"/>
          <w:szCs w:val="32"/>
        </w:rPr>
      </w:pPr>
      <w:bookmarkStart w:id="5" w:name="_GoBack"/>
      <w:bookmarkEnd w:id="5"/>
    </w:p>
    <w:p w:rsidR="00A517EB" w:rsidRDefault="00186538">
      <w:pPr>
        <w:spacing w:line="480" w:lineRule="exact"/>
        <w:ind w:leftChars="-60" w:left="-144" w:firstLine="482"/>
        <w:jc w:val="lef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填报单位</w:t>
      </w:r>
      <w:r>
        <w:rPr>
          <w:rFonts w:ascii="仿宋_GB2312" w:eastAsia="仿宋_GB2312" w:hint="eastAsia"/>
          <w:b/>
        </w:rPr>
        <w:t>: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  <w:b/>
        </w:rPr>
        <w:t>芜湖市药品医用耗材管理中心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3060"/>
        <w:gridCol w:w="1980"/>
        <w:gridCol w:w="180"/>
        <w:gridCol w:w="35"/>
        <w:gridCol w:w="1585"/>
      </w:tblGrid>
      <w:tr w:rsidR="00A517EB">
        <w:trPr>
          <w:cantSplit/>
          <w:trHeight w:val="397"/>
        </w:trPr>
        <w:tc>
          <w:tcPr>
            <w:tcW w:w="1908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芜湖市药品医用耗材管理中心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int="eastAsia"/>
              </w:rPr>
              <w:t>http://ygzx.wuhu.gov.cn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芜湖市药品医用耗材管理中心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□政府门户网站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>部门网站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□专项网站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int="eastAsia"/>
              </w:rPr>
              <w:t>3402000031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ICP</w:t>
            </w:r>
            <w:r>
              <w:rPr>
                <w:rFonts w:ascii="仿宋_GB2312" w:eastAsia="仿宋_GB2312" w:hint="eastAsia"/>
              </w:rPr>
              <w:t>备案号</w:t>
            </w: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皖</w:t>
            </w:r>
            <w:r>
              <w:rPr>
                <w:rFonts w:ascii="仿宋_GB2312" w:eastAsia="仿宋_GB2312" w:hint="eastAsia"/>
              </w:rPr>
              <w:t>ICP</w:t>
            </w:r>
            <w:r>
              <w:rPr>
                <w:rFonts w:ascii="仿宋_GB2312" w:eastAsia="仿宋_GB2312" w:hint="eastAsia"/>
              </w:rPr>
              <w:t>备</w:t>
            </w:r>
            <w:r>
              <w:rPr>
                <w:rFonts w:ascii="仿宋_GB2312" w:eastAsia="仿宋_GB2312" w:hint="eastAsia"/>
              </w:rPr>
              <w:t>12020307</w:t>
            </w:r>
            <w:r>
              <w:rPr>
                <w:rFonts w:ascii="仿宋_GB2312" w:eastAsia="仿宋_GB2312" w:hint="eastAsia"/>
              </w:rPr>
              <w:t>号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皖</w:t>
            </w:r>
            <w:proofErr w:type="gramStart"/>
            <w:r>
              <w:rPr>
                <w:rFonts w:ascii="仿宋_GB2312" w:eastAsia="仿宋_GB2312" w:hint="eastAsia"/>
              </w:rPr>
              <w:t>公网安备</w:t>
            </w:r>
            <w:proofErr w:type="gramEnd"/>
            <w:r>
              <w:rPr>
                <w:rFonts w:ascii="仿宋_GB2312" w:eastAsia="仿宋_GB2312" w:hint="eastAsia"/>
              </w:rPr>
              <w:t xml:space="preserve"> 34020702000324</w:t>
            </w:r>
            <w:r>
              <w:rPr>
                <w:rFonts w:ascii="仿宋_GB2312" w:eastAsia="仿宋_GB2312" w:hint="eastAsia"/>
              </w:rPr>
              <w:t>号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独立用户访问总量（单位：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52697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1053943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信息发布</w:t>
            </w:r>
          </w:p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（单位：条）</w:t>
            </w: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266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127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130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专栏专题</w:t>
            </w:r>
          </w:p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</w:tr>
      <w:tr w:rsidR="00A517EB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解读回应</w:t>
            </w:r>
          </w:p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总数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解读材料数量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解读产品数量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585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回应公众关注热点或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重大舆情数量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办事服务</w:t>
            </w: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□是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>否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注册用户数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政务服务事项数量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可全程在线办理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政务服务事项数量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办件量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（单位：件）</w:t>
            </w:r>
          </w:p>
        </w:tc>
        <w:tc>
          <w:tcPr>
            <w:tcW w:w="1980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互动交流</w:t>
            </w: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>是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□否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留言办理</w:t>
            </w:r>
          </w:p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收到留言数量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办结留言数量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平均办理时间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公开答复数量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征集调查期数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收到意见数量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访谈期数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网民留言数量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□是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>否</w:t>
            </w:r>
          </w:p>
        </w:tc>
      </w:tr>
      <w:tr w:rsidR="00A517EB">
        <w:trPr>
          <w:cantSplit/>
          <w:trHeight w:val="491"/>
        </w:trPr>
        <w:tc>
          <w:tcPr>
            <w:tcW w:w="1908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安全防护</w:t>
            </w: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安全检测评估次数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</w:tr>
      <w:tr w:rsidR="00A517EB">
        <w:trPr>
          <w:cantSplit/>
          <w:trHeight w:val="647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4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发现问题数量</w:t>
            </w:r>
          </w:p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24</w:t>
            </w:r>
          </w:p>
        </w:tc>
      </w:tr>
      <w:tr w:rsidR="00A517EB">
        <w:trPr>
          <w:cantSplit/>
          <w:trHeight w:val="633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问题整改数量</w:t>
            </w:r>
          </w:p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24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是否建立安全监测预警</w:t>
            </w:r>
          </w:p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>是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□否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>是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□否</w:t>
            </w:r>
          </w:p>
        </w:tc>
      </w:tr>
      <w:tr w:rsidR="00A517EB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>是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□否</w:t>
            </w:r>
          </w:p>
        </w:tc>
      </w:tr>
      <w:tr w:rsidR="00A517EB">
        <w:trPr>
          <w:cantSplit/>
          <w:trHeight w:val="687"/>
        </w:trPr>
        <w:tc>
          <w:tcPr>
            <w:tcW w:w="1908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移动新媒体</w:t>
            </w: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>是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□否</w:t>
            </w:r>
          </w:p>
        </w:tc>
      </w:tr>
      <w:tr w:rsidR="00A517EB">
        <w:trPr>
          <w:cantSplit/>
          <w:trHeight w:val="545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博</w:t>
            </w:r>
          </w:p>
        </w:tc>
        <w:tc>
          <w:tcPr>
            <w:tcW w:w="198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芜湖市药品医用耗材管理中心</w:t>
            </w:r>
          </w:p>
        </w:tc>
      </w:tr>
      <w:tr w:rsidR="00A517EB">
        <w:trPr>
          <w:cantSplit/>
          <w:trHeight w:val="555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信息发布量</w:t>
            </w:r>
          </w:p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222</w:t>
            </w:r>
          </w:p>
        </w:tc>
      </w:tr>
      <w:tr w:rsidR="00A517EB">
        <w:trPr>
          <w:cantSplit/>
          <w:trHeight w:val="615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关注量</w:t>
            </w:r>
          </w:p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60</w:t>
            </w:r>
          </w:p>
        </w:tc>
      </w:tr>
      <w:tr w:rsidR="00A517EB">
        <w:trPr>
          <w:cantSplit/>
          <w:trHeight w:val="497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信</w:t>
            </w:r>
          </w:p>
        </w:tc>
        <w:tc>
          <w:tcPr>
            <w:tcW w:w="198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A517EB">
        <w:trPr>
          <w:cantSplit/>
          <w:trHeight w:val="649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信息发布量</w:t>
            </w:r>
          </w:p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517EB">
        <w:trPr>
          <w:cantSplit/>
          <w:trHeight w:val="503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订阅数</w:t>
            </w:r>
          </w:p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</w:rPr>
              <w:t>个</w:t>
            </w:r>
            <w:proofErr w:type="gramEnd"/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</w:t>
            </w:r>
          </w:p>
        </w:tc>
      </w:tr>
      <w:tr w:rsidR="00A517EB">
        <w:trPr>
          <w:cantSplit/>
          <w:trHeight w:val="1300"/>
        </w:trPr>
        <w:tc>
          <w:tcPr>
            <w:tcW w:w="1908" w:type="dxa"/>
            <w:vMerge/>
            <w:vAlign w:val="center"/>
          </w:tcPr>
          <w:p w:rsidR="00A517EB" w:rsidRDefault="00A517EB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他</w:t>
            </w:r>
          </w:p>
        </w:tc>
        <w:tc>
          <w:tcPr>
            <w:tcW w:w="3780" w:type="dxa"/>
            <w:gridSpan w:val="4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A517EB">
        <w:trPr>
          <w:cantSplit/>
          <w:trHeight w:val="2010"/>
        </w:trPr>
        <w:tc>
          <w:tcPr>
            <w:tcW w:w="1908" w:type="dxa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 w:rsidR="00A517EB" w:rsidRDefault="00186538">
            <w:pPr>
              <w:adjustRightInd w:val="0"/>
              <w:snapToGrid w:val="0"/>
              <w:spacing w:line="360" w:lineRule="exact"/>
              <w:ind w:firstLineChars="0" w:firstLine="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>搜索即服务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□多语言版本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>无障碍浏览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>千人千网</w:t>
            </w:r>
          </w:p>
          <w:p w:rsidR="00A517EB" w:rsidRDefault="00186538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</w:tabs>
              <w:adjustRightInd w:val="0"/>
              <w:snapToGrid w:val="0"/>
              <w:spacing w:line="360" w:lineRule="exact"/>
              <w:ind w:left="0" w:firstLineChars="0" w:firstLine="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其他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    </w:t>
            </w:r>
          </w:p>
          <w:p w:rsidR="00A517EB" w:rsidRDefault="00186538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ind w:firstLine="48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           </w:t>
            </w:r>
          </w:p>
          <w:p w:rsidR="00A517EB" w:rsidRDefault="00186538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ind w:firstLine="480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           </w:t>
            </w:r>
          </w:p>
          <w:p w:rsidR="00A517EB" w:rsidRDefault="00186538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ind w:firstLine="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u w:val="single"/>
              </w:rPr>
              <w:t xml:space="preserve">                                                     </w:t>
            </w:r>
          </w:p>
        </w:tc>
      </w:tr>
    </w:tbl>
    <w:p w:rsidR="00A517EB" w:rsidRDefault="00186538">
      <w:pPr>
        <w:spacing w:line="480" w:lineRule="exact"/>
        <w:ind w:left="-5" w:firstLineChars="0" w:firstLine="5"/>
        <w:jc w:val="lef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单位负责人：</w:t>
      </w:r>
      <w:r>
        <w:rPr>
          <w:rFonts w:ascii="仿宋_GB2312" w:eastAsia="仿宋_GB2312" w:hint="eastAsia"/>
          <w:b/>
        </w:rPr>
        <w:t xml:space="preserve"> </w:t>
      </w:r>
      <w:r>
        <w:rPr>
          <w:rFonts w:ascii="仿宋_GB2312" w:eastAsia="仿宋_GB2312" w:hint="eastAsia"/>
          <w:b/>
        </w:rPr>
        <w:t>柯先明</w:t>
      </w:r>
      <w:r>
        <w:rPr>
          <w:rFonts w:ascii="仿宋_GB2312" w:eastAsia="仿宋_GB2312" w:hint="eastAsia"/>
          <w:b/>
        </w:rPr>
        <w:t xml:space="preserve">             </w:t>
      </w:r>
      <w:r>
        <w:rPr>
          <w:rFonts w:ascii="仿宋_GB2312" w:eastAsia="仿宋_GB2312" w:hint="eastAsia"/>
          <w:b/>
        </w:rPr>
        <w:t>审核人：</w:t>
      </w:r>
      <w:r>
        <w:rPr>
          <w:rFonts w:ascii="仿宋_GB2312" w:eastAsia="仿宋_GB2312" w:hint="eastAsia"/>
          <w:b/>
        </w:rPr>
        <w:t xml:space="preserve"> </w:t>
      </w:r>
      <w:r>
        <w:rPr>
          <w:rFonts w:ascii="仿宋_GB2312" w:eastAsia="仿宋_GB2312" w:hint="eastAsia"/>
          <w:b/>
        </w:rPr>
        <w:t>张瑾</w:t>
      </w:r>
      <w:r>
        <w:rPr>
          <w:rFonts w:ascii="仿宋_GB2312" w:eastAsia="仿宋_GB2312" w:hint="eastAsia"/>
          <w:b/>
        </w:rPr>
        <w:t xml:space="preserve">      </w:t>
      </w:r>
      <w:r>
        <w:rPr>
          <w:rFonts w:ascii="仿宋_GB2312" w:eastAsia="仿宋_GB2312" w:hint="eastAsia"/>
          <w:b/>
        </w:rPr>
        <w:t xml:space="preserve">   </w:t>
      </w:r>
      <w:r>
        <w:rPr>
          <w:rFonts w:ascii="仿宋_GB2312" w:eastAsia="仿宋_GB2312" w:hint="eastAsia"/>
          <w:b/>
        </w:rPr>
        <w:t xml:space="preserve">   </w:t>
      </w:r>
      <w:r>
        <w:rPr>
          <w:rFonts w:ascii="仿宋_GB2312" w:eastAsia="仿宋_GB2312" w:hint="eastAsia"/>
          <w:b/>
        </w:rPr>
        <w:t>填报人：陈婷</w:t>
      </w:r>
    </w:p>
    <w:p w:rsidR="00A517EB" w:rsidRDefault="00186538">
      <w:pPr>
        <w:spacing w:line="480" w:lineRule="exact"/>
        <w:ind w:left="-5" w:firstLineChars="0" w:firstLine="5"/>
        <w:jc w:val="lef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联系电话：</w:t>
      </w:r>
      <w:r>
        <w:rPr>
          <w:rFonts w:ascii="仿宋_GB2312" w:eastAsia="仿宋_GB2312" w:hint="eastAsia"/>
          <w:b/>
        </w:rPr>
        <w:t xml:space="preserve">0553-3936105               </w:t>
      </w:r>
      <w:r>
        <w:rPr>
          <w:rFonts w:ascii="仿宋_GB2312" w:eastAsia="仿宋_GB2312" w:hint="eastAsia"/>
          <w:b/>
        </w:rPr>
        <w:t xml:space="preserve">    </w:t>
      </w:r>
      <w:r>
        <w:rPr>
          <w:rFonts w:ascii="仿宋_GB2312" w:eastAsia="仿宋_GB2312" w:hint="eastAsia"/>
          <w:b/>
        </w:rPr>
        <w:t xml:space="preserve">   </w:t>
      </w:r>
      <w:r>
        <w:rPr>
          <w:rFonts w:ascii="仿宋_GB2312" w:eastAsia="仿宋_GB2312" w:hint="eastAsia"/>
          <w:b/>
        </w:rPr>
        <w:t>填报日期：</w:t>
      </w:r>
      <w:r>
        <w:rPr>
          <w:rFonts w:ascii="仿宋_GB2312" w:eastAsia="仿宋_GB2312" w:hint="eastAsia"/>
          <w:b/>
        </w:rPr>
        <w:t>2020</w:t>
      </w:r>
      <w:r>
        <w:rPr>
          <w:rFonts w:ascii="仿宋_GB2312" w:eastAsia="仿宋_GB2312" w:hint="eastAsia"/>
          <w:b/>
        </w:rPr>
        <w:t>年</w:t>
      </w:r>
      <w:r>
        <w:rPr>
          <w:rFonts w:ascii="仿宋_GB2312" w:eastAsia="仿宋_GB2312" w:hint="eastAsia"/>
          <w:b/>
        </w:rPr>
        <w:t>1</w:t>
      </w:r>
      <w:r>
        <w:rPr>
          <w:rFonts w:ascii="仿宋_GB2312" w:eastAsia="仿宋_GB2312" w:hint="eastAsia"/>
          <w:b/>
        </w:rPr>
        <w:t>月</w:t>
      </w:r>
      <w:r>
        <w:rPr>
          <w:rFonts w:ascii="仿宋_GB2312" w:eastAsia="仿宋_GB2312" w:hint="eastAsia"/>
          <w:b/>
        </w:rPr>
        <w:t>15</w:t>
      </w:r>
      <w:r>
        <w:rPr>
          <w:rFonts w:ascii="仿宋_GB2312" w:eastAsia="仿宋_GB2312" w:hint="eastAsia"/>
          <w:b/>
        </w:rPr>
        <w:t>日</w:t>
      </w:r>
    </w:p>
    <w:p w:rsidR="00A517EB" w:rsidRDefault="00A517EB">
      <w:pPr>
        <w:spacing w:line="480" w:lineRule="exact"/>
        <w:ind w:left="-5" w:firstLineChars="0" w:firstLine="5"/>
        <w:jc w:val="left"/>
        <w:rPr>
          <w:rFonts w:ascii="仿宋_GB2312" w:eastAsia="仿宋_GB2312"/>
          <w:b/>
        </w:rPr>
      </w:pPr>
    </w:p>
    <w:bookmarkEnd w:id="0"/>
    <w:bookmarkEnd w:id="1"/>
    <w:bookmarkEnd w:id="2"/>
    <w:bookmarkEnd w:id="3"/>
    <w:bookmarkEnd w:id="4"/>
    <w:p w:rsidR="00A517EB" w:rsidRDefault="00A517EB">
      <w:pPr>
        <w:ind w:firstLineChars="0" w:firstLine="0"/>
        <w:rPr>
          <w:rFonts w:ascii="仿宋_GB2312" w:eastAsia="仿宋_GB2312"/>
          <w:b/>
        </w:rPr>
      </w:pPr>
    </w:p>
    <w:sectPr w:rsidR="00A517EB" w:rsidSect="00A51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38" w:rsidRDefault="00186538" w:rsidP="00A40ED6">
      <w:pPr>
        <w:spacing w:line="240" w:lineRule="auto"/>
        <w:ind w:firstLine="480"/>
      </w:pPr>
      <w:r>
        <w:separator/>
      </w:r>
    </w:p>
  </w:endnote>
  <w:endnote w:type="continuationSeparator" w:id="0">
    <w:p w:rsidR="00186538" w:rsidRDefault="00186538" w:rsidP="00A40ED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EB" w:rsidRDefault="00A517EB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EB" w:rsidRDefault="00A517EB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EB" w:rsidRDefault="00A517EB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38" w:rsidRDefault="00186538" w:rsidP="00A40ED6">
      <w:pPr>
        <w:spacing w:line="240" w:lineRule="auto"/>
        <w:ind w:firstLine="480"/>
      </w:pPr>
      <w:r>
        <w:separator/>
      </w:r>
    </w:p>
  </w:footnote>
  <w:footnote w:type="continuationSeparator" w:id="0">
    <w:p w:rsidR="00186538" w:rsidRDefault="00186538" w:rsidP="00A40ED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EB" w:rsidRDefault="00A517E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EB" w:rsidRDefault="00A517EB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EB" w:rsidRDefault="00A517E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417"/>
    <w:multiLevelType w:val="multilevel"/>
    <w:tmpl w:val="388C1417"/>
    <w:lvl w:ilvl="0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Calibri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376"/>
    <w:rsid w:val="000F784A"/>
    <w:rsid w:val="001432B9"/>
    <w:rsid w:val="00186538"/>
    <w:rsid w:val="001C2875"/>
    <w:rsid w:val="002F45FE"/>
    <w:rsid w:val="00355FA1"/>
    <w:rsid w:val="00355FF7"/>
    <w:rsid w:val="003C1111"/>
    <w:rsid w:val="00457485"/>
    <w:rsid w:val="004E2889"/>
    <w:rsid w:val="004E5DE6"/>
    <w:rsid w:val="004F68A6"/>
    <w:rsid w:val="00555D29"/>
    <w:rsid w:val="00564601"/>
    <w:rsid w:val="006E06FC"/>
    <w:rsid w:val="008850DB"/>
    <w:rsid w:val="008B1426"/>
    <w:rsid w:val="00A40ED6"/>
    <w:rsid w:val="00A517EB"/>
    <w:rsid w:val="00AC3666"/>
    <w:rsid w:val="00AC6747"/>
    <w:rsid w:val="00B01140"/>
    <w:rsid w:val="00B364D0"/>
    <w:rsid w:val="00B437B2"/>
    <w:rsid w:val="00BE7DA0"/>
    <w:rsid w:val="00C74CA6"/>
    <w:rsid w:val="00D0586B"/>
    <w:rsid w:val="00D12107"/>
    <w:rsid w:val="00DA2083"/>
    <w:rsid w:val="00E418F5"/>
    <w:rsid w:val="00F309D7"/>
    <w:rsid w:val="00F55376"/>
    <w:rsid w:val="5DD0176D"/>
    <w:rsid w:val="63CD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7EB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51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51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517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517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700</Words>
  <Characters>784</Characters>
  <Application>Microsoft Office Word</Application>
  <DocSecurity>0</DocSecurity>
  <Lines>261</Lines>
  <Paragraphs>247</Paragraphs>
  <ScaleCrop>false</ScaleCrop>
  <Company>微软中国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陈婷</dc:creator>
  <cp:lastModifiedBy>陈婷</cp:lastModifiedBy>
  <cp:revision>22</cp:revision>
  <cp:lastPrinted>2020-01-03T07:50:00Z</cp:lastPrinted>
  <dcterms:created xsi:type="dcterms:W3CDTF">2020-01-03T07:18:00Z</dcterms:created>
  <dcterms:modified xsi:type="dcterms:W3CDTF">2020-01-15T02:32:00Z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